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17" w:rsidRDefault="001034D2" w:rsidP="00A74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034D2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810000" cy="3714750"/>
            <wp:effectExtent l="0" t="0" r="0" b="0"/>
            <wp:docPr id="1" name="Рисунок 1" descr="C:\Users\Reshetova\Documents\ОТЧЕТЫ ОТДЕЛА\ОТЧЕТЫ ОТДЕЛА ПО МЕТОД. РУКОВОДСТВУ\2023 ГОД\Методички по охране труда 2023 года\Методички 1 квартал 2023 год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hetova\Documents\ОТЧЕТЫ ОТДЕЛА\ОТЧЕТЫ ОТДЕЛА ПО МЕТОД. РУКОВОДСТВУ\2023 ГОД\Методички по охране труда 2023 года\Методички 1 квартал 2023 года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17" w:rsidRDefault="00FA7917" w:rsidP="00A74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034D2" w:rsidRDefault="001034D2" w:rsidP="00A74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D41FC" w:rsidRPr="001034D2" w:rsidRDefault="00A74F8D" w:rsidP="00A74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034D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Правил</w:t>
      </w:r>
      <w:r w:rsidR="008F074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</w:t>
      </w:r>
      <w:bookmarkStart w:id="0" w:name="_GoBack"/>
      <w:bookmarkEnd w:id="0"/>
      <w:r w:rsidRPr="001034D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обеспечения работников средствами индивидуальной защиты и смывающими средствами</w:t>
      </w:r>
    </w:p>
    <w:p w:rsidR="00FD41FC" w:rsidRPr="001034D2" w:rsidRDefault="00FD41FC" w:rsidP="007B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034D2" w:rsidRDefault="001034D2" w:rsidP="007B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D2" w:rsidRDefault="001034D2" w:rsidP="007B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D2" w:rsidRDefault="001034D2" w:rsidP="007B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D2" w:rsidRDefault="001034D2" w:rsidP="007B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01" w:rsidRPr="00FD41FC" w:rsidRDefault="007B5301" w:rsidP="00103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</w:t>
      </w:r>
      <w:r w:rsidR="0063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29.10.2021 № 766н «Об утверждении Правил обеспечения работников средствами индивидуальной защиты и смывающими средствами».</w:t>
      </w:r>
    </w:p>
    <w:p w:rsidR="007B5301" w:rsidRPr="00FD41FC" w:rsidRDefault="007B5301" w:rsidP="00103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по охране труда появились новые обязанности:</w:t>
      </w:r>
    </w:p>
    <w:p w:rsidR="007B5301" w:rsidRPr="00FD41FC" w:rsidRDefault="007B5301" w:rsidP="001034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раздел в Положении о системе управления охраной труда, устанавливающий порядок обеспечения работников СИЗ и распределить обязанности и ответственность между должностными лицами;</w:t>
      </w:r>
    </w:p>
    <w:p w:rsidR="007B5301" w:rsidRPr="00FD41FC" w:rsidRDefault="007B5301" w:rsidP="001034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нормы бесплатной выдачи СИЗ и смывающих средств;</w:t>
      </w:r>
    </w:p>
    <w:p w:rsidR="007B5301" w:rsidRPr="00FD41FC" w:rsidRDefault="007B5301" w:rsidP="001034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мониторинг и актуализацию норм выдачи в рамках проведения оценки профессиональных рисков.</w:t>
      </w:r>
    </w:p>
    <w:p w:rsidR="007B5301" w:rsidRPr="00FD41FC" w:rsidRDefault="007B5301" w:rsidP="00103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Внесите в инструкции по охране труда и в программы инструктажей на рабочем месте новые обязанности работников:</w:t>
      </w:r>
    </w:p>
    <w:p w:rsidR="007B5301" w:rsidRPr="00FD41FC" w:rsidRDefault="007B5301" w:rsidP="001034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СИЗ по назначению;</w:t>
      </w:r>
    </w:p>
    <w:p w:rsidR="007B5301" w:rsidRPr="00FD41FC" w:rsidRDefault="007B5301" w:rsidP="001034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эксплуатации СИЗ;</w:t>
      </w:r>
    </w:p>
    <w:p w:rsidR="007B5301" w:rsidRPr="00FD41FC" w:rsidRDefault="007B5301" w:rsidP="001034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работодателя об изменившихся антропометрических данных (рост, размер одежды, обуви);</w:t>
      </w:r>
    </w:p>
    <w:p w:rsidR="007B5301" w:rsidRPr="00FD41FC" w:rsidRDefault="007B5301" w:rsidP="001034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СИЗ в случае утраты защитных средств, при их порче, при истечении срока эксплуатации, при увольнении.</w:t>
      </w:r>
    </w:p>
    <w:p w:rsidR="007B5301" w:rsidRDefault="007B5301" w:rsidP="00FD4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17C" w:rsidRDefault="0029017C" w:rsidP="00FD4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7C" w:rsidRDefault="0029017C" w:rsidP="00FD4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7C" w:rsidRDefault="0029017C" w:rsidP="00FD4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7C" w:rsidRPr="00FD41FC" w:rsidRDefault="0029017C" w:rsidP="00FD4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7C" w:rsidRDefault="007B5301" w:rsidP="002901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17C">
        <w:rPr>
          <w:rFonts w:ascii="Times New Roman" w:hAnsi="Times New Roman" w:cs="Times New Roman"/>
          <w:b/>
          <w:sz w:val="20"/>
        </w:rPr>
        <w:t>А</w:t>
      </w:r>
      <w:r w:rsidR="0029017C">
        <w:rPr>
          <w:rFonts w:ascii="Times New Roman" w:hAnsi="Times New Roman" w:cs="Times New Roman"/>
          <w:b/>
          <w:sz w:val="24"/>
          <w:szCs w:val="24"/>
        </w:rPr>
        <w:t>дминистрация Нижневартовского района. Отдел труда. 2023 год.</w:t>
      </w:r>
    </w:p>
    <w:p w:rsidR="007B5301" w:rsidRPr="00FD41FC" w:rsidRDefault="007B5301" w:rsidP="00FD4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B7" w:rsidRPr="00FD41FC" w:rsidRDefault="00FD2FB7" w:rsidP="00FD41FC">
      <w:pPr>
        <w:jc w:val="both"/>
        <w:rPr>
          <w:sz w:val="28"/>
          <w:szCs w:val="28"/>
        </w:rPr>
      </w:pPr>
    </w:p>
    <w:sectPr w:rsidR="00FD2FB7" w:rsidRPr="00FD41FC" w:rsidSect="00FD41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1EC"/>
    <w:multiLevelType w:val="multilevel"/>
    <w:tmpl w:val="643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E4F1E"/>
    <w:multiLevelType w:val="multilevel"/>
    <w:tmpl w:val="EBA0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AD"/>
    <w:rsid w:val="001034D2"/>
    <w:rsid w:val="0029017C"/>
    <w:rsid w:val="006358E6"/>
    <w:rsid w:val="007B5301"/>
    <w:rsid w:val="008F074C"/>
    <w:rsid w:val="00A74F8D"/>
    <w:rsid w:val="00D15BAD"/>
    <w:rsid w:val="00FA7917"/>
    <w:rsid w:val="00FD2FB7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FE3D-5911-466C-B83B-6F54746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11</cp:revision>
  <dcterms:created xsi:type="dcterms:W3CDTF">2023-02-16T05:58:00Z</dcterms:created>
  <dcterms:modified xsi:type="dcterms:W3CDTF">2023-02-16T07:05:00Z</dcterms:modified>
</cp:coreProperties>
</file>